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22188386"/>
        <w:docPartObj>
          <w:docPartGallery w:val="Cover Pages"/>
          <w:docPartUnique/>
        </w:docPartObj>
      </w:sdtPr>
      <w:sdtEndPr>
        <w:rPr>
          <w:rFonts w:ascii="Arial" w:hAnsi="Arial" w:cs="Arial"/>
          <w:sz w:val="24"/>
          <w:szCs w:val="24"/>
        </w:rPr>
      </w:sdtEndPr>
      <w:sdtContent>
        <w:p w:rsidR="008412E7" w:rsidRDefault="008412E7"/>
        <w:tbl>
          <w:tblPr>
            <w:tblW w:w="5000" w:type="pct"/>
            <w:jc w:val="center"/>
            <w:tblLook w:val="04A0" w:firstRow="1" w:lastRow="0" w:firstColumn="1" w:lastColumn="0" w:noHBand="0" w:noVBand="1"/>
          </w:tblPr>
          <w:tblGrid>
            <w:gridCol w:w="9054"/>
          </w:tblGrid>
          <w:tr w:rsidR="00BD07EC" w:rsidRPr="008412E7" w:rsidTr="00E753D3">
            <w:trPr>
              <w:trHeight w:val="1440"/>
              <w:jc w:val="center"/>
            </w:trPr>
            <w:tc>
              <w:tcPr>
                <w:tcW w:w="5000" w:type="pct"/>
                <w:tcBorders>
                  <w:bottom w:val="single" w:sz="4" w:space="0" w:color="4F81BD" w:themeColor="accent1"/>
                </w:tcBorders>
                <w:vAlign w:val="center"/>
              </w:tcPr>
              <w:p w:rsidR="00BD07EC" w:rsidRPr="008412E7" w:rsidRDefault="00BD07EC" w:rsidP="00E753D3">
                <w:pPr>
                  <w:pStyle w:val="Sinespaciado"/>
                  <w:jc w:val="center"/>
                  <w:rPr>
                    <w:rFonts w:asciiTheme="majorHAnsi" w:eastAsiaTheme="majorEastAsia" w:hAnsiTheme="majorHAnsi" w:cstheme="majorBidi"/>
                    <w:sz w:val="44"/>
                    <w:szCs w:val="44"/>
                  </w:rPr>
                </w:pPr>
                <w:sdt>
                  <w:sdtPr>
                    <w:rPr>
                      <w:rFonts w:asciiTheme="majorHAnsi" w:eastAsiaTheme="majorEastAsia" w:hAnsiTheme="majorHAnsi" w:cstheme="majorBidi"/>
                      <w:sz w:val="44"/>
                      <w:szCs w:val="44"/>
                    </w:rPr>
                    <w:alias w:val="Título"/>
                    <w:id w:val="15524250"/>
                    <w:placeholder>
                      <w:docPart w:val="7566635C77AF498AAA29283467840A98"/>
                    </w:placeholder>
                    <w:dataBinding w:prefixMappings="xmlns:ns0='http://schemas.openxmlformats.org/package/2006/metadata/core-properties' xmlns:ns1='http://purl.org/dc/elements/1.1/'" w:xpath="/ns0:coreProperties[1]/ns1:title[1]" w:storeItemID="{6C3C8BC8-F283-45AE-878A-BAB7291924A1}"/>
                    <w:text/>
                  </w:sdtPr>
                  <w:sdtContent>
                    <w:r w:rsidRPr="008412E7">
                      <w:rPr>
                        <w:rFonts w:asciiTheme="majorHAnsi" w:eastAsiaTheme="majorEastAsia" w:hAnsiTheme="majorHAnsi" w:cstheme="majorBidi"/>
                        <w:sz w:val="44"/>
                        <w:szCs w:val="44"/>
                      </w:rPr>
                      <w:t>LEVANTAMIENTO DE PERFILES</w:t>
                    </w:r>
                  </w:sdtContent>
                </w:sdt>
                <w:r>
                  <w:rPr>
                    <w:rFonts w:asciiTheme="majorHAnsi" w:eastAsiaTheme="majorEastAsia" w:hAnsiTheme="majorHAnsi" w:cstheme="majorBidi"/>
                    <w:sz w:val="44"/>
                    <w:szCs w:val="44"/>
                  </w:rPr>
                  <w:t xml:space="preserve"> Y MANUAL DE FUNCIONES.</w:t>
                </w:r>
              </w:p>
            </w:tc>
          </w:tr>
          <w:tr w:rsidR="00BD07EC" w:rsidTr="00E753D3">
            <w:trPr>
              <w:trHeight w:val="720"/>
              <w:jc w:val="center"/>
            </w:trPr>
            <w:tc>
              <w:tcPr>
                <w:tcW w:w="5000" w:type="pct"/>
                <w:tcBorders>
                  <w:top w:val="single" w:sz="4" w:space="0" w:color="4F81BD" w:themeColor="accent1"/>
                </w:tcBorders>
                <w:vAlign w:val="center"/>
              </w:tcPr>
              <w:p w:rsidR="00BD07EC" w:rsidRDefault="00BD07EC" w:rsidP="00E753D3">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SENA Y HOGAR EL CIRUELO</w:t>
                </w:r>
              </w:p>
            </w:tc>
          </w:tr>
          <w:tr w:rsidR="00BD07EC" w:rsidTr="00E753D3">
            <w:trPr>
              <w:trHeight w:val="360"/>
              <w:jc w:val="center"/>
            </w:trPr>
            <w:tc>
              <w:tcPr>
                <w:tcW w:w="5000" w:type="pct"/>
                <w:vAlign w:val="center"/>
              </w:tcPr>
              <w:p w:rsidR="00BD07EC" w:rsidRDefault="00BD07EC" w:rsidP="00E753D3">
                <w:pPr>
                  <w:pStyle w:val="Sinespaciado"/>
                  <w:jc w:val="center"/>
                </w:pPr>
              </w:p>
            </w:tc>
          </w:tr>
          <w:tr w:rsidR="00BD07EC" w:rsidTr="00E753D3">
            <w:trPr>
              <w:trHeight w:val="360"/>
              <w:jc w:val="center"/>
            </w:trPr>
            <w:sdt>
              <w:sdtPr>
                <w:rPr>
                  <w:b/>
                  <w:bCs/>
                </w:rPr>
                <w:alias w:val="Autor"/>
                <w:id w:val="15524260"/>
                <w:placeholder>
                  <w:docPart w:val="90483C6C0856496C87F3F3FCEB5504C4"/>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D07EC" w:rsidRDefault="00BD07EC" w:rsidP="00E753D3">
                    <w:pPr>
                      <w:pStyle w:val="Sinespaciado"/>
                      <w:jc w:val="center"/>
                      <w:rPr>
                        <w:b/>
                        <w:bCs/>
                      </w:rPr>
                    </w:pPr>
                    <w:r>
                      <w:rPr>
                        <w:b/>
                        <w:bCs/>
                      </w:rPr>
                      <w:t>aprendiz</w:t>
                    </w:r>
                  </w:p>
                </w:tc>
              </w:sdtContent>
            </w:sdt>
          </w:tr>
          <w:tr w:rsidR="00BD07EC" w:rsidTr="00E753D3">
            <w:trPr>
              <w:trHeight w:val="360"/>
              <w:jc w:val="center"/>
            </w:trPr>
            <w:sdt>
              <w:sdtPr>
                <w:rPr>
                  <w:b/>
                  <w:bCs/>
                </w:rPr>
                <w:alias w:val="Fecha"/>
                <w:id w:val="516659546"/>
                <w:placeholder>
                  <w:docPart w:val="924A79E1EEEF4254A2BC56D7E2BEAE3B"/>
                </w:placeholder>
                <w:dataBinding w:prefixMappings="xmlns:ns0='http://schemas.microsoft.com/office/2006/coverPageProps'" w:xpath="/ns0:CoverPageProperties[1]/ns0:PublishDate[1]" w:storeItemID="{55AF091B-3C7A-41E3-B477-F2FDAA23CFDA}"/>
                <w:date w:fullDate="2014-06-24T00:00:00Z">
                  <w:dateFormat w:val="dd/MM/yyyy"/>
                  <w:lid w:val="es-ES"/>
                  <w:storeMappedDataAs w:val="dateTime"/>
                  <w:calendar w:val="gregorian"/>
                </w:date>
              </w:sdtPr>
              <w:sdtContent>
                <w:tc>
                  <w:tcPr>
                    <w:tcW w:w="5000" w:type="pct"/>
                    <w:vAlign w:val="center"/>
                  </w:tcPr>
                  <w:p w:rsidR="00BD07EC" w:rsidRDefault="00BD07EC" w:rsidP="00E753D3">
                    <w:pPr>
                      <w:pStyle w:val="Sinespaciado"/>
                      <w:jc w:val="center"/>
                      <w:rPr>
                        <w:b/>
                        <w:bCs/>
                      </w:rPr>
                    </w:pPr>
                    <w:r>
                      <w:rPr>
                        <w:b/>
                        <w:bCs/>
                        <w:lang w:val="es-ES"/>
                      </w:rPr>
                      <w:t>24/06/2014</w:t>
                    </w:r>
                  </w:p>
                </w:tc>
              </w:sdtContent>
            </w:sdt>
          </w:tr>
        </w:tbl>
        <w:p w:rsidR="00BD07EC" w:rsidRDefault="00BD07EC" w:rsidP="005D29C9">
          <w:pPr>
            <w:jc w:val="center"/>
            <w:rPr>
              <w:rFonts w:ascii="Arial" w:hAnsi="Arial" w:cs="Arial"/>
              <w:sz w:val="24"/>
              <w:szCs w:val="24"/>
            </w:rPr>
          </w:pPr>
        </w:p>
        <w:p w:rsidR="00BD07EC" w:rsidRDefault="00BD07EC" w:rsidP="005D29C9">
          <w:pPr>
            <w:jc w:val="center"/>
            <w:rPr>
              <w:rFonts w:ascii="Arial" w:hAnsi="Arial" w:cs="Arial"/>
              <w:sz w:val="24"/>
              <w:szCs w:val="24"/>
            </w:rPr>
          </w:pPr>
        </w:p>
        <w:p w:rsidR="00BD07EC" w:rsidRDefault="00BD07EC" w:rsidP="005D29C9">
          <w:pPr>
            <w:jc w:val="center"/>
            <w:rPr>
              <w:rFonts w:ascii="Arial" w:hAnsi="Arial" w:cs="Arial"/>
              <w:sz w:val="24"/>
              <w:szCs w:val="24"/>
            </w:rPr>
          </w:pPr>
        </w:p>
        <w:p w:rsidR="00BD07EC" w:rsidRDefault="00BD07EC" w:rsidP="005D29C9">
          <w:pPr>
            <w:jc w:val="center"/>
            <w:rPr>
              <w:rFonts w:ascii="Arial" w:hAnsi="Arial" w:cs="Arial"/>
              <w:sz w:val="24"/>
              <w:szCs w:val="24"/>
            </w:rPr>
          </w:pPr>
        </w:p>
        <w:p w:rsidR="00BD07EC" w:rsidRDefault="00BD07EC" w:rsidP="005D29C9">
          <w:pPr>
            <w:jc w:val="center"/>
            <w:rPr>
              <w:rFonts w:ascii="Arial" w:hAnsi="Arial" w:cs="Arial"/>
              <w:sz w:val="24"/>
              <w:szCs w:val="24"/>
            </w:rPr>
          </w:pPr>
          <w:proofErr w:type="spellStart"/>
          <w:r>
            <w:rPr>
              <w:rFonts w:ascii="Arial" w:hAnsi="Arial" w:cs="Arial"/>
              <w:sz w:val="24"/>
              <w:szCs w:val="24"/>
            </w:rPr>
            <w:t>Cirley</w:t>
          </w:r>
          <w:proofErr w:type="spellEnd"/>
          <w:r>
            <w:rPr>
              <w:rFonts w:ascii="Arial" w:hAnsi="Arial" w:cs="Arial"/>
              <w:sz w:val="24"/>
              <w:szCs w:val="24"/>
            </w:rPr>
            <w:t xml:space="preserve"> Ortiz Bedoya.</w:t>
          </w:r>
        </w:p>
        <w:p w:rsidR="005D29C9" w:rsidRDefault="00184122" w:rsidP="005D29C9">
          <w:pPr>
            <w:jc w:val="center"/>
            <w:rPr>
              <w:rFonts w:ascii="Arial" w:hAnsi="Arial" w:cs="Arial"/>
              <w:sz w:val="24"/>
              <w:szCs w:val="24"/>
            </w:rPr>
          </w:pPr>
          <w:proofErr w:type="spellStart"/>
          <w:r>
            <w:rPr>
              <w:rFonts w:ascii="Arial" w:hAnsi="Arial" w:cs="Arial"/>
              <w:sz w:val="24"/>
              <w:szCs w:val="24"/>
            </w:rPr>
            <w:t>Yinessa</w:t>
          </w:r>
          <w:proofErr w:type="spellEnd"/>
          <w:r>
            <w:rPr>
              <w:rFonts w:ascii="Arial" w:hAnsi="Arial" w:cs="Arial"/>
              <w:sz w:val="24"/>
              <w:szCs w:val="24"/>
            </w:rPr>
            <w:t xml:space="preserve"> Sepú</w:t>
          </w:r>
          <w:r w:rsidR="005D29C9">
            <w:rPr>
              <w:rFonts w:ascii="Arial" w:hAnsi="Arial" w:cs="Arial"/>
              <w:sz w:val="24"/>
              <w:szCs w:val="24"/>
            </w:rPr>
            <w:t xml:space="preserve">lveda </w:t>
          </w:r>
          <w:r>
            <w:rPr>
              <w:rFonts w:ascii="Arial" w:hAnsi="Arial" w:cs="Arial"/>
              <w:sz w:val="24"/>
              <w:szCs w:val="24"/>
            </w:rPr>
            <w:t>Pérez</w:t>
          </w:r>
          <w:r w:rsidR="00BD07EC">
            <w:rPr>
              <w:rFonts w:ascii="Arial" w:hAnsi="Arial" w:cs="Arial"/>
              <w:sz w:val="24"/>
              <w:szCs w:val="24"/>
            </w:rPr>
            <w:t>.</w:t>
          </w:r>
        </w:p>
        <w:p w:rsidR="005D29C9" w:rsidRDefault="005D29C9" w:rsidP="005D29C9">
          <w:pPr>
            <w:jc w:val="center"/>
            <w:rPr>
              <w:rFonts w:ascii="Arial" w:hAnsi="Arial" w:cs="Arial"/>
              <w:sz w:val="24"/>
              <w:szCs w:val="24"/>
            </w:rPr>
          </w:pPr>
          <w:proofErr w:type="spellStart"/>
          <w:r>
            <w:rPr>
              <w:rFonts w:ascii="Arial" w:hAnsi="Arial" w:cs="Arial"/>
              <w:sz w:val="24"/>
              <w:szCs w:val="24"/>
            </w:rPr>
            <w:t>Marileidy</w:t>
          </w:r>
          <w:proofErr w:type="spellEnd"/>
          <w:r>
            <w:rPr>
              <w:rFonts w:ascii="Arial" w:hAnsi="Arial" w:cs="Arial"/>
              <w:sz w:val="24"/>
              <w:szCs w:val="24"/>
            </w:rPr>
            <w:t xml:space="preserve"> David Pérez</w:t>
          </w:r>
          <w:r w:rsidR="00BD07EC">
            <w:rPr>
              <w:rFonts w:ascii="Arial" w:hAnsi="Arial" w:cs="Arial"/>
              <w:sz w:val="24"/>
              <w:szCs w:val="24"/>
            </w:rPr>
            <w:t>.</w:t>
          </w:r>
        </w:p>
        <w:p w:rsidR="005D29C9" w:rsidRDefault="005D29C9" w:rsidP="005D29C9">
          <w:pPr>
            <w:jc w:val="center"/>
            <w:rPr>
              <w:rFonts w:ascii="Arial" w:hAnsi="Arial" w:cs="Arial"/>
              <w:sz w:val="24"/>
              <w:szCs w:val="24"/>
            </w:rPr>
          </w:pPr>
          <w:proofErr w:type="spellStart"/>
          <w:r>
            <w:rPr>
              <w:rFonts w:ascii="Arial" w:hAnsi="Arial" w:cs="Arial"/>
              <w:sz w:val="24"/>
              <w:szCs w:val="24"/>
            </w:rPr>
            <w:t>Quimberly</w:t>
          </w:r>
          <w:proofErr w:type="spellEnd"/>
          <w:r>
            <w:rPr>
              <w:rFonts w:ascii="Arial" w:hAnsi="Arial" w:cs="Arial"/>
              <w:sz w:val="24"/>
              <w:szCs w:val="24"/>
            </w:rPr>
            <w:t xml:space="preserve"> Salazar Toro</w:t>
          </w:r>
          <w:r w:rsidR="00BD07EC">
            <w:rPr>
              <w:rFonts w:ascii="Arial" w:hAnsi="Arial" w:cs="Arial"/>
              <w:sz w:val="24"/>
              <w:szCs w:val="24"/>
            </w:rPr>
            <w:t>.</w:t>
          </w:r>
        </w:p>
        <w:p w:rsidR="00BD07EC" w:rsidRDefault="00BD07EC" w:rsidP="005D29C9">
          <w:pPr>
            <w:jc w:val="center"/>
            <w:rPr>
              <w:rFonts w:ascii="Arial" w:hAnsi="Arial" w:cs="Arial"/>
              <w:sz w:val="24"/>
              <w:szCs w:val="24"/>
            </w:rPr>
          </w:pPr>
          <w:r>
            <w:rPr>
              <w:rFonts w:ascii="Arial" w:hAnsi="Arial" w:cs="Arial"/>
              <w:sz w:val="24"/>
              <w:szCs w:val="24"/>
            </w:rPr>
            <w:t>Daniel Sánchez Álzate.</w:t>
          </w:r>
        </w:p>
        <w:p w:rsidR="00C476B3" w:rsidRDefault="00BC6A35" w:rsidP="005D29C9">
          <w:pPr>
            <w:jc w:val="center"/>
            <w:rPr>
              <w:rFonts w:ascii="Arial" w:hAnsi="Arial" w:cs="Arial"/>
              <w:sz w:val="24"/>
              <w:szCs w:val="24"/>
            </w:rPr>
          </w:pPr>
        </w:p>
      </w:sdtContent>
    </w:sdt>
    <w:p w:rsidR="005D29C9" w:rsidRDefault="005D29C9" w:rsidP="005D29C9">
      <w:pPr>
        <w:jc w:val="center"/>
        <w:rPr>
          <w:rFonts w:ascii="Arial" w:hAnsi="Arial" w:cs="Arial"/>
          <w:b/>
          <w:sz w:val="24"/>
          <w:szCs w:val="24"/>
        </w:rPr>
      </w:pPr>
    </w:p>
    <w:p w:rsidR="000860AA" w:rsidRDefault="000860AA" w:rsidP="005D29C9">
      <w:pPr>
        <w:jc w:val="center"/>
        <w:rPr>
          <w:rFonts w:ascii="Arial" w:hAnsi="Arial" w:cs="Arial"/>
          <w:b/>
          <w:sz w:val="24"/>
          <w:szCs w:val="24"/>
        </w:rPr>
      </w:pPr>
    </w:p>
    <w:p w:rsidR="005D29C9" w:rsidRDefault="005D29C9" w:rsidP="005D29C9">
      <w:pPr>
        <w:jc w:val="center"/>
        <w:rPr>
          <w:rFonts w:ascii="Arial" w:hAnsi="Arial" w:cs="Arial"/>
          <w:b/>
          <w:sz w:val="24"/>
          <w:szCs w:val="24"/>
        </w:rPr>
      </w:pPr>
    </w:p>
    <w:p w:rsidR="005D29C9" w:rsidRDefault="005D29C9" w:rsidP="005D29C9">
      <w:pPr>
        <w:jc w:val="center"/>
        <w:rPr>
          <w:rFonts w:ascii="Arial" w:hAnsi="Arial" w:cs="Arial"/>
          <w:b/>
          <w:sz w:val="24"/>
          <w:szCs w:val="24"/>
        </w:rPr>
      </w:pPr>
    </w:p>
    <w:p w:rsidR="005D29C9" w:rsidRDefault="005D29C9" w:rsidP="005D29C9">
      <w:pPr>
        <w:jc w:val="center"/>
        <w:rPr>
          <w:rFonts w:ascii="Arial" w:hAnsi="Arial" w:cs="Arial"/>
          <w:b/>
          <w:sz w:val="24"/>
          <w:szCs w:val="24"/>
        </w:rPr>
      </w:pPr>
    </w:p>
    <w:p w:rsidR="009912D2" w:rsidRDefault="009912D2" w:rsidP="009912D2">
      <w:pPr>
        <w:jc w:val="center"/>
        <w:rPr>
          <w:rFonts w:ascii="Arial" w:hAnsi="Arial" w:cs="Arial"/>
          <w:b/>
          <w:sz w:val="24"/>
          <w:szCs w:val="24"/>
        </w:rPr>
      </w:pPr>
      <w:r>
        <w:rPr>
          <w:rFonts w:ascii="Arial" w:hAnsi="Arial" w:cs="Arial"/>
          <w:b/>
          <w:sz w:val="24"/>
          <w:szCs w:val="24"/>
        </w:rPr>
        <w:lastRenderedPageBreak/>
        <w:t>PRESENTACION</w:t>
      </w:r>
    </w:p>
    <w:p w:rsidR="009912D2" w:rsidRDefault="009912D2" w:rsidP="005D29C9">
      <w:pPr>
        <w:jc w:val="center"/>
        <w:rPr>
          <w:rFonts w:ascii="Arial" w:hAnsi="Arial" w:cs="Arial"/>
          <w:b/>
          <w:sz w:val="24"/>
          <w:szCs w:val="24"/>
        </w:rPr>
      </w:pPr>
    </w:p>
    <w:p w:rsidR="00F56224" w:rsidRDefault="00F56224" w:rsidP="009912D2">
      <w:pPr>
        <w:jc w:val="center"/>
        <w:rPr>
          <w:rFonts w:ascii="Arial" w:hAnsi="Arial" w:cs="Arial"/>
          <w:sz w:val="24"/>
          <w:szCs w:val="24"/>
        </w:rPr>
      </w:pPr>
      <w:r>
        <w:rPr>
          <w:rFonts w:ascii="Arial" w:hAnsi="Arial" w:cs="Arial"/>
          <w:b/>
          <w:sz w:val="24"/>
          <w:szCs w:val="24"/>
        </w:rPr>
        <w:t>SENA</w:t>
      </w:r>
    </w:p>
    <w:p w:rsidR="00F56224" w:rsidRDefault="00F56224" w:rsidP="00F56224">
      <w:pPr>
        <w:jc w:val="both"/>
        <w:rPr>
          <w:rFonts w:ascii="Arial" w:hAnsi="Arial" w:cs="Arial"/>
          <w:sz w:val="24"/>
          <w:szCs w:val="24"/>
        </w:rPr>
      </w:pPr>
      <w:r>
        <w:rPr>
          <w:rFonts w:ascii="Arial" w:hAnsi="Arial" w:cs="Arial"/>
          <w:sz w:val="24"/>
          <w:szCs w:val="24"/>
        </w:rPr>
        <w:t>En el centro nacional de aprendizaje estuvimos realizando unas entrevistas a tres cargos muy importantes que son: auxiliar de administración educativa, practicante de la tecnología de mercadeo y coordinador de logística. Los cuales nos atendieron muy amablemente y respondieron todas las preguntas que le hacíamos, fue una experiencia muy divertida y a la vez muy profesional.</w:t>
      </w:r>
    </w:p>
    <w:p w:rsidR="009912D2" w:rsidRDefault="009912D2" w:rsidP="009912D2">
      <w:pPr>
        <w:jc w:val="center"/>
        <w:rPr>
          <w:rFonts w:ascii="Arial" w:hAnsi="Arial" w:cs="Arial"/>
          <w:b/>
          <w:sz w:val="24"/>
          <w:szCs w:val="24"/>
        </w:rPr>
      </w:pPr>
    </w:p>
    <w:p w:rsidR="009912D2" w:rsidRDefault="009912D2" w:rsidP="009912D2">
      <w:pPr>
        <w:jc w:val="center"/>
        <w:rPr>
          <w:rFonts w:ascii="Arial" w:hAnsi="Arial" w:cs="Arial"/>
          <w:b/>
          <w:sz w:val="24"/>
          <w:szCs w:val="24"/>
        </w:rPr>
      </w:pPr>
    </w:p>
    <w:p w:rsidR="00F56224" w:rsidRDefault="00F56224" w:rsidP="009912D2">
      <w:pPr>
        <w:jc w:val="center"/>
        <w:rPr>
          <w:rFonts w:ascii="Arial" w:hAnsi="Arial" w:cs="Arial"/>
          <w:b/>
          <w:sz w:val="24"/>
          <w:szCs w:val="24"/>
        </w:rPr>
      </w:pPr>
      <w:r w:rsidRPr="00F56224">
        <w:rPr>
          <w:rFonts w:ascii="Arial" w:hAnsi="Arial" w:cs="Arial"/>
          <w:b/>
          <w:sz w:val="24"/>
          <w:szCs w:val="24"/>
        </w:rPr>
        <w:t>HOGAR EL CIRUELO</w:t>
      </w:r>
    </w:p>
    <w:p w:rsidR="00F56224" w:rsidRPr="00F56224" w:rsidRDefault="009912D2" w:rsidP="009912D2">
      <w:pPr>
        <w:jc w:val="both"/>
        <w:rPr>
          <w:rFonts w:ascii="Arial" w:hAnsi="Arial" w:cs="Arial"/>
          <w:sz w:val="24"/>
          <w:szCs w:val="24"/>
        </w:rPr>
      </w:pPr>
      <w:r>
        <w:rPr>
          <w:rFonts w:ascii="Arial" w:hAnsi="Arial" w:cs="Arial"/>
          <w:sz w:val="24"/>
          <w:szCs w:val="24"/>
        </w:rPr>
        <w:t xml:space="preserve">En el </w:t>
      </w:r>
      <w:r w:rsidR="00F56224">
        <w:rPr>
          <w:rFonts w:ascii="Arial" w:hAnsi="Arial" w:cs="Arial"/>
          <w:sz w:val="24"/>
          <w:szCs w:val="24"/>
        </w:rPr>
        <w:t>hogar geriátrico mi</w:t>
      </w:r>
      <w:r>
        <w:rPr>
          <w:rFonts w:ascii="Arial" w:hAnsi="Arial" w:cs="Arial"/>
          <w:sz w:val="24"/>
          <w:szCs w:val="24"/>
        </w:rPr>
        <w:t xml:space="preserve"> compañero yo estuvimos realizando un cuestionario en el cual requería de una o tres personas que nos concediera una entrevista, nos atendieron muy bien las auxiliares muy amables nos respondieron todo el cuestionario, lo mejor fue interactuar con los ancianitos fue muy lindo verlos con sus ocurrencias es una experiencia inolvidable.</w:t>
      </w:r>
    </w:p>
    <w:p w:rsidR="00F56224" w:rsidRDefault="00F56224" w:rsidP="005D29C9">
      <w:pPr>
        <w:jc w:val="center"/>
        <w:rPr>
          <w:rFonts w:ascii="Arial" w:hAnsi="Arial" w:cs="Arial"/>
          <w:b/>
          <w:sz w:val="24"/>
          <w:szCs w:val="24"/>
        </w:rPr>
      </w:pPr>
    </w:p>
    <w:p w:rsidR="00F56224" w:rsidRDefault="00F56224" w:rsidP="005D29C9">
      <w:pPr>
        <w:jc w:val="center"/>
        <w:rPr>
          <w:rFonts w:ascii="Arial" w:hAnsi="Arial" w:cs="Arial"/>
          <w:b/>
          <w:sz w:val="24"/>
          <w:szCs w:val="24"/>
        </w:rPr>
      </w:pPr>
    </w:p>
    <w:p w:rsidR="00F56224" w:rsidRDefault="00F56224" w:rsidP="005D29C9">
      <w:pPr>
        <w:jc w:val="center"/>
        <w:rPr>
          <w:rFonts w:ascii="Arial" w:hAnsi="Arial" w:cs="Arial"/>
          <w:b/>
          <w:sz w:val="24"/>
          <w:szCs w:val="24"/>
        </w:rPr>
      </w:pPr>
    </w:p>
    <w:p w:rsidR="00F56224" w:rsidRDefault="00F56224" w:rsidP="005D29C9">
      <w:pPr>
        <w:jc w:val="center"/>
        <w:rPr>
          <w:rFonts w:ascii="Arial" w:hAnsi="Arial" w:cs="Arial"/>
          <w:b/>
          <w:sz w:val="24"/>
          <w:szCs w:val="24"/>
        </w:rPr>
      </w:pPr>
    </w:p>
    <w:p w:rsidR="00F56224" w:rsidRDefault="00F56224" w:rsidP="005D29C9">
      <w:pPr>
        <w:jc w:val="center"/>
        <w:rPr>
          <w:rFonts w:ascii="Arial" w:hAnsi="Arial" w:cs="Arial"/>
          <w:b/>
          <w:sz w:val="24"/>
          <w:szCs w:val="24"/>
        </w:rPr>
      </w:pPr>
    </w:p>
    <w:p w:rsidR="00F56224" w:rsidRDefault="00F56224" w:rsidP="005D29C9">
      <w:pPr>
        <w:jc w:val="center"/>
        <w:rPr>
          <w:rFonts w:ascii="Arial" w:hAnsi="Arial" w:cs="Arial"/>
          <w:b/>
          <w:sz w:val="24"/>
          <w:szCs w:val="24"/>
        </w:rPr>
      </w:pPr>
    </w:p>
    <w:p w:rsidR="00F56224" w:rsidRDefault="00F56224" w:rsidP="005D29C9">
      <w:pPr>
        <w:jc w:val="center"/>
        <w:rPr>
          <w:rFonts w:ascii="Arial" w:hAnsi="Arial" w:cs="Arial"/>
          <w:b/>
          <w:sz w:val="24"/>
          <w:szCs w:val="24"/>
        </w:rPr>
      </w:pPr>
    </w:p>
    <w:p w:rsidR="00F56224" w:rsidRDefault="00F56224" w:rsidP="005D29C9">
      <w:pPr>
        <w:jc w:val="center"/>
        <w:rPr>
          <w:rFonts w:ascii="Arial" w:hAnsi="Arial" w:cs="Arial"/>
          <w:b/>
          <w:sz w:val="24"/>
          <w:szCs w:val="24"/>
        </w:rPr>
      </w:pPr>
    </w:p>
    <w:p w:rsidR="00F56224" w:rsidRDefault="00F56224" w:rsidP="005D29C9">
      <w:pPr>
        <w:jc w:val="center"/>
        <w:rPr>
          <w:rFonts w:ascii="Arial" w:hAnsi="Arial" w:cs="Arial"/>
          <w:b/>
          <w:sz w:val="24"/>
          <w:szCs w:val="24"/>
        </w:rPr>
      </w:pPr>
    </w:p>
    <w:p w:rsidR="00F56224" w:rsidRDefault="00F56224" w:rsidP="005D29C9">
      <w:pPr>
        <w:jc w:val="center"/>
        <w:rPr>
          <w:rFonts w:ascii="Arial" w:hAnsi="Arial" w:cs="Arial"/>
          <w:b/>
          <w:sz w:val="24"/>
          <w:szCs w:val="24"/>
        </w:rPr>
      </w:pPr>
    </w:p>
    <w:p w:rsidR="00C476B3" w:rsidRPr="005D29C9" w:rsidRDefault="00C476B3" w:rsidP="009912D2">
      <w:pPr>
        <w:jc w:val="center"/>
        <w:rPr>
          <w:rFonts w:ascii="Arial" w:hAnsi="Arial" w:cs="Arial"/>
          <w:b/>
          <w:sz w:val="24"/>
          <w:szCs w:val="24"/>
        </w:rPr>
      </w:pPr>
      <w:r w:rsidRPr="005D29C9">
        <w:rPr>
          <w:rFonts w:ascii="Arial" w:hAnsi="Arial" w:cs="Arial"/>
          <w:b/>
          <w:sz w:val="24"/>
          <w:szCs w:val="24"/>
        </w:rPr>
        <w:lastRenderedPageBreak/>
        <w:t>INTRODUCCION</w:t>
      </w:r>
    </w:p>
    <w:p w:rsidR="00C476B3" w:rsidRDefault="00C476B3" w:rsidP="008412E7">
      <w:pPr>
        <w:jc w:val="both"/>
        <w:rPr>
          <w:rFonts w:ascii="Arial" w:hAnsi="Arial" w:cs="Arial"/>
          <w:sz w:val="24"/>
          <w:szCs w:val="24"/>
        </w:rPr>
      </w:pPr>
      <w:r>
        <w:rPr>
          <w:rFonts w:ascii="Arial" w:hAnsi="Arial" w:cs="Arial"/>
          <w:sz w:val="24"/>
          <w:szCs w:val="24"/>
        </w:rPr>
        <w:t>Este trabajo fue realizado con el fin de llevar a cabo la identificación del cargo, el objetivo del cargo, el perfil ocupacional, las principales funciones del cargo, las responsabilidades d</w:t>
      </w:r>
      <w:r w:rsidR="005D29C9">
        <w:rPr>
          <w:rFonts w:ascii="Arial" w:hAnsi="Arial" w:cs="Arial"/>
          <w:sz w:val="24"/>
          <w:szCs w:val="24"/>
        </w:rPr>
        <w:t xml:space="preserve">el cargo, los requisitos que </w:t>
      </w:r>
      <w:r>
        <w:rPr>
          <w:rFonts w:ascii="Arial" w:hAnsi="Arial" w:cs="Arial"/>
          <w:sz w:val="24"/>
          <w:szCs w:val="24"/>
        </w:rPr>
        <w:t>necesita el cargo, las competenci</w:t>
      </w:r>
      <w:r w:rsidR="005D29C9">
        <w:rPr>
          <w:rFonts w:ascii="Arial" w:hAnsi="Arial" w:cs="Arial"/>
          <w:sz w:val="24"/>
          <w:szCs w:val="24"/>
        </w:rPr>
        <w:t>as requeridas y las condiciones generales.</w:t>
      </w:r>
    </w:p>
    <w:p w:rsidR="005F7D9D" w:rsidRPr="005D29C9" w:rsidRDefault="005F7D9D" w:rsidP="005D29C9">
      <w:pPr>
        <w:jc w:val="center"/>
        <w:rPr>
          <w:rFonts w:ascii="Arial" w:hAnsi="Arial" w:cs="Arial"/>
          <w:b/>
          <w:sz w:val="24"/>
          <w:szCs w:val="24"/>
        </w:rPr>
      </w:pPr>
      <w:r w:rsidRPr="005D29C9">
        <w:rPr>
          <w:rFonts w:ascii="Arial" w:hAnsi="Arial" w:cs="Arial"/>
          <w:b/>
          <w:sz w:val="24"/>
          <w:szCs w:val="24"/>
        </w:rPr>
        <w:t>OBJETIVO GENERAL</w:t>
      </w:r>
    </w:p>
    <w:p w:rsidR="008412E7" w:rsidRDefault="008412E7" w:rsidP="008412E7">
      <w:pPr>
        <w:jc w:val="both"/>
        <w:rPr>
          <w:rFonts w:ascii="Arial" w:hAnsi="Arial" w:cs="Arial"/>
          <w:sz w:val="24"/>
          <w:szCs w:val="24"/>
        </w:rPr>
      </w:pPr>
      <w:r>
        <w:rPr>
          <w:rFonts w:ascii="Arial" w:hAnsi="Arial" w:cs="Arial"/>
          <w:sz w:val="24"/>
          <w:szCs w:val="24"/>
        </w:rPr>
        <w:t>Desarrollar los diferentes perfiles, que se llevan a cabo para saber su desempeño,</w:t>
      </w:r>
      <w:r w:rsidR="005F7D9D">
        <w:rPr>
          <w:rFonts w:ascii="Arial" w:hAnsi="Arial" w:cs="Arial"/>
          <w:sz w:val="24"/>
          <w:szCs w:val="24"/>
        </w:rPr>
        <w:t xml:space="preserve"> y labor, teniendo</w:t>
      </w:r>
      <w:r>
        <w:rPr>
          <w:rFonts w:ascii="Arial" w:hAnsi="Arial" w:cs="Arial"/>
          <w:sz w:val="24"/>
          <w:szCs w:val="24"/>
        </w:rPr>
        <w:t xml:space="preserve"> un mejor conocimiento de lo que se quiere aprender, también comprender las diferentes funciones dentro delas organi</w:t>
      </w:r>
      <w:r w:rsidR="00933698">
        <w:rPr>
          <w:rFonts w:ascii="Arial" w:hAnsi="Arial" w:cs="Arial"/>
          <w:sz w:val="24"/>
          <w:szCs w:val="24"/>
        </w:rPr>
        <w:t>zaciones para un</w:t>
      </w:r>
      <w:r w:rsidR="005F7D9D">
        <w:rPr>
          <w:rFonts w:ascii="Arial" w:hAnsi="Arial" w:cs="Arial"/>
          <w:sz w:val="24"/>
          <w:szCs w:val="24"/>
        </w:rPr>
        <w:t xml:space="preserve"> mejor conocimiento de ellas.</w:t>
      </w:r>
    </w:p>
    <w:p w:rsidR="005F7D9D" w:rsidRDefault="005F7D9D" w:rsidP="008412E7">
      <w:pPr>
        <w:jc w:val="both"/>
        <w:rPr>
          <w:rFonts w:ascii="Arial" w:hAnsi="Arial" w:cs="Arial"/>
          <w:sz w:val="24"/>
          <w:szCs w:val="24"/>
        </w:rPr>
      </w:pPr>
    </w:p>
    <w:p w:rsidR="005D29C9" w:rsidRPr="005D29C9" w:rsidRDefault="005D29C9" w:rsidP="005D29C9">
      <w:pPr>
        <w:jc w:val="center"/>
        <w:rPr>
          <w:rFonts w:ascii="Arial" w:hAnsi="Arial" w:cs="Arial"/>
          <w:b/>
          <w:sz w:val="24"/>
          <w:szCs w:val="24"/>
        </w:rPr>
      </w:pPr>
      <w:r w:rsidRPr="005D29C9">
        <w:rPr>
          <w:rFonts w:ascii="Arial" w:hAnsi="Arial" w:cs="Arial"/>
          <w:b/>
          <w:sz w:val="24"/>
          <w:szCs w:val="24"/>
        </w:rPr>
        <w:t>JUSTIFICACIÓN</w:t>
      </w:r>
    </w:p>
    <w:p w:rsidR="005D29C9" w:rsidRDefault="005D29C9" w:rsidP="005D29C9">
      <w:pPr>
        <w:jc w:val="both"/>
        <w:rPr>
          <w:rFonts w:ascii="Arial" w:hAnsi="Arial" w:cs="Arial"/>
          <w:sz w:val="24"/>
          <w:szCs w:val="24"/>
        </w:rPr>
      </w:pPr>
      <w:r>
        <w:rPr>
          <w:rFonts w:ascii="Arial" w:hAnsi="Arial" w:cs="Arial"/>
          <w:sz w:val="24"/>
          <w:szCs w:val="24"/>
        </w:rPr>
        <w:t>Este trabajo fue realizado con el fin de conocer algunos perfiles de trabajo en las organizaciones, para saber un poco sobre sus funciones, competencias, teniendo en cuenta el grado de satisfacción de su labor, y poniendo  en práctica  todo su aprendizaje, dando a conocer a los demás de la información.  Como auxiliar de gerontología, jefe de archivo, coordinador de logística, auxiliar de administración educativa, practicante de la tecnología de mercadeo.</w:t>
      </w:r>
    </w:p>
    <w:p w:rsidR="00A11E4E" w:rsidRDefault="00A11E4E" w:rsidP="005D29C9">
      <w:pPr>
        <w:jc w:val="both"/>
        <w:rPr>
          <w:rFonts w:ascii="Arial" w:hAnsi="Arial" w:cs="Arial"/>
          <w:sz w:val="24"/>
          <w:szCs w:val="24"/>
        </w:rPr>
      </w:pPr>
    </w:p>
    <w:p w:rsidR="00A11E4E" w:rsidRDefault="00A11E4E" w:rsidP="005D29C9">
      <w:pPr>
        <w:jc w:val="both"/>
        <w:rPr>
          <w:rFonts w:ascii="Arial" w:hAnsi="Arial" w:cs="Arial"/>
          <w:sz w:val="24"/>
          <w:szCs w:val="24"/>
        </w:rPr>
      </w:pPr>
    </w:p>
    <w:p w:rsidR="00A11E4E" w:rsidRDefault="00A11E4E" w:rsidP="005D29C9">
      <w:pPr>
        <w:jc w:val="both"/>
        <w:rPr>
          <w:rFonts w:ascii="Arial" w:hAnsi="Arial" w:cs="Arial"/>
          <w:sz w:val="24"/>
          <w:szCs w:val="24"/>
        </w:rPr>
      </w:pPr>
    </w:p>
    <w:p w:rsidR="00A11E4E" w:rsidRDefault="00A11E4E" w:rsidP="005D29C9">
      <w:pPr>
        <w:jc w:val="both"/>
        <w:rPr>
          <w:rFonts w:ascii="Arial" w:hAnsi="Arial" w:cs="Arial"/>
          <w:sz w:val="24"/>
          <w:szCs w:val="24"/>
        </w:rPr>
      </w:pPr>
    </w:p>
    <w:p w:rsidR="00A11E4E" w:rsidRDefault="00A11E4E" w:rsidP="005D29C9">
      <w:pPr>
        <w:jc w:val="both"/>
        <w:rPr>
          <w:rFonts w:ascii="Arial" w:hAnsi="Arial" w:cs="Arial"/>
          <w:sz w:val="24"/>
          <w:szCs w:val="24"/>
        </w:rPr>
      </w:pPr>
    </w:p>
    <w:p w:rsidR="00A11E4E" w:rsidRDefault="00A11E4E" w:rsidP="005D29C9">
      <w:pPr>
        <w:jc w:val="both"/>
        <w:rPr>
          <w:rFonts w:ascii="Arial" w:hAnsi="Arial" w:cs="Arial"/>
          <w:sz w:val="24"/>
          <w:szCs w:val="24"/>
        </w:rPr>
      </w:pPr>
    </w:p>
    <w:p w:rsidR="009912D2" w:rsidRDefault="009912D2" w:rsidP="005D29C9">
      <w:pPr>
        <w:jc w:val="both"/>
      </w:pPr>
    </w:p>
    <w:p w:rsidR="00524A00" w:rsidRDefault="00524A00" w:rsidP="005D29C9">
      <w:pPr>
        <w:jc w:val="both"/>
      </w:pPr>
    </w:p>
    <w:p w:rsidR="00BD07EC" w:rsidRDefault="00BD07EC" w:rsidP="005D29C9">
      <w:pPr>
        <w:jc w:val="both"/>
      </w:pPr>
    </w:p>
    <w:p w:rsidR="00BD07EC" w:rsidRPr="00BD07EC" w:rsidRDefault="00BD07EC" w:rsidP="00BD07EC">
      <w:pPr>
        <w:jc w:val="center"/>
        <w:rPr>
          <w:rFonts w:ascii="Arial" w:hAnsi="Arial" w:cs="Arial"/>
          <w:b/>
          <w:sz w:val="24"/>
          <w:szCs w:val="24"/>
        </w:rPr>
      </w:pPr>
      <w:r w:rsidRPr="00BD07EC">
        <w:rPr>
          <w:rFonts w:ascii="Arial" w:hAnsi="Arial" w:cs="Arial"/>
          <w:b/>
          <w:sz w:val="24"/>
          <w:szCs w:val="24"/>
        </w:rPr>
        <w:lastRenderedPageBreak/>
        <w:t>PERFILES</w:t>
      </w:r>
      <w:bookmarkStart w:id="0" w:name="_GoBack"/>
      <w:bookmarkEnd w:id="0"/>
    </w:p>
    <w:p w:rsidR="00A11E4E" w:rsidRDefault="009912D2" w:rsidP="005D29C9">
      <w:pPr>
        <w:jc w:val="both"/>
        <w:rPr>
          <w:rFonts w:ascii="Arial" w:hAnsi="Arial" w:cs="Arial"/>
          <w:sz w:val="24"/>
          <w:szCs w:val="24"/>
        </w:rPr>
      </w:pPr>
      <w:hyperlink r:id="rId9" w:history="1">
        <w:r w:rsidR="00EE7164" w:rsidRPr="00EE7164">
          <w:rPr>
            <w:rStyle w:val="Hipervnculo"/>
            <w:rFonts w:ascii="Arial" w:hAnsi="Arial" w:cs="Arial"/>
            <w:sz w:val="24"/>
            <w:szCs w:val="24"/>
          </w:rPr>
          <w:t>Relevamiento</w:t>
        </w:r>
      </w:hyperlink>
    </w:p>
    <w:p w:rsidR="00EE7164" w:rsidRDefault="00BC6A35" w:rsidP="005D29C9">
      <w:pPr>
        <w:jc w:val="both"/>
        <w:rPr>
          <w:rFonts w:ascii="Arial" w:hAnsi="Arial" w:cs="Arial"/>
          <w:sz w:val="24"/>
          <w:szCs w:val="24"/>
        </w:rPr>
      </w:pPr>
      <w:hyperlink r:id="rId10" w:history="1">
        <w:r w:rsidR="00EE7164" w:rsidRPr="00EE7164">
          <w:rPr>
            <w:rStyle w:val="Hipervnculo"/>
            <w:rFonts w:ascii="Arial" w:hAnsi="Arial" w:cs="Arial"/>
            <w:sz w:val="24"/>
            <w:szCs w:val="24"/>
          </w:rPr>
          <w:t>Relevamiento</w:t>
        </w:r>
      </w:hyperlink>
    </w:p>
    <w:p w:rsidR="00935A5E" w:rsidRDefault="00BC6A35" w:rsidP="005D29C9">
      <w:pPr>
        <w:jc w:val="both"/>
        <w:rPr>
          <w:rFonts w:ascii="Arial" w:hAnsi="Arial" w:cs="Arial"/>
          <w:sz w:val="24"/>
          <w:szCs w:val="24"/>
        </w:rPr>
      </w:pPr>
      <w:hyperlink r:id="rId11" w:history="1">
        <w:r w:rsidR="00935A5E" w:rsidRPr="00935A5E">
          <w:rPr>
            <w:rStyle w:val="Hipervnculo"/>
            <w:rFonts w:ascii="Arial" w:hAnsi="Arial" w:cs="Arial"/>
            <w:sz w:val="24"/>
            <w:szCs w:val="24"/>
          </w:rPr>
          <w:t>Relevamiento 3</w:t>
        </w:r>
      </w:hyperlink>
    </w:p>
    <w:p w:rsidR="00935A5E" w:rsidRDefault="00BC6A35" w:rsidP="005D29C9">
      <w:pPr>
        <w:jc w:val="both"/>
        <w:rPr>
          <w:rFonts w:ascii="Arial" w:hAnsi="Arial" w:cs="Arial"/>
          <w:sz w:val="24"/>
          <w:szCs w:val="24"/>
        </w:rPr>
      </w:pPr>
      <w:hyperlink r:id="rId12" w:history="1">
        <w:r w:rsidR="00935A5E" w:rsidRPr="006B0BAD">
          <w:rPr>
            <w:rStyle w:val="Hipervnculo"/>
            <w:rFonts w:ascii="Arial" w:hAnsi="Arial" w:cs="Arial"/>
            <w:sz w:val="24"/>
            <w:szCs w:val="24"/>
          </w:rPr>
          <w:t>Relevamiento 4</w:t>
        </w:r>
      </w:hyperlink>
      <w:r w:rsidR="000860AA">
        <w:rPr>
          <w:rFonts w:ascii="Arial" w:hAnsi="Arial" w:cs="Arial"/>
          <w:sz w:val="24"/>
          <w:szCs w:val="24"/>
        </w:rPr>
        <w:t xml:space="preserve"> </w:t>
      </w:r>
    </w:p>
    <w:p w:rsidR="00EE7164" w:rsidRDefault="00EE7164" w:rsidP="005D29C9">
      <w:pPr>
        <w:jc w:val="both"/>
        <w:rPr>
          <w:rFonts w:ascii="Arial" w:hAnsi="Arial" w:cs="Arial"/>
          <w:sz w:val="24"/>
          <w:szCs w:val="24"/>
        </w:rPr>
      </w:pPr>
    </w:p>
    <w:p w:rsidR="00EE7164" w:rsidRDefault="00EE7164" w:rsidP="005D29C9">
      <w:pPr>
        <w:jc w:val="both"/>
        <w:rPr>
          <w:rFonts w:ascii="Arial" w:hAnsi="Arial" w:cs="Arial"/>
          <w:sz w:val="24"/>
          <w:szCs w:val="24"/>
        </w:rPr>
      </w:pPr>
    </w:p>
    <w:p w:rsidR="00184122" w:rsidRDefault="00184122"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BD07EC" w:rsidRDefault="00BD07EC" w:rsidP="005D29C9">
      <w:pPr>
        <w:jc w:val="both"/>
        <w:rPr>
          <w:rFonts w:ascii="Arial" w:hAnsi="Arial" w:cs="Arial"/>
          <w:sz w:val="24"/>
          <w:szCs w:val="24"/>
        </w:rPr>
      </w:pPr>
    </w:p>
    <w:p w:rsidR="00184122" w:rsidRPr="00BD07EC" w:rsidRDefault="00BD07EC" w:rsidP="00BD07EC">
      <w:pPr>
        <w:jc w:val="center"/>
        <w:rPr>
          <w:rFonts w:ascii="Arial" w:hAnsi="Arial" w:cs="Arial"/>
          <w:b/>
          <w:sz w:val="24"/>
          <w:szCs w:val="24"/>
        </w:rPr>
      </w:pPr>
      <w:r>
        <w:rPr>
          <w:rFonts w:ascii="Arial" w:hAnsi="Arial" w:cs="Arial"/>
          <w:b/>
          <w:sz w:val="24"/>
          <w:szCs w:val="24"/>
        </w:rPr>
        <w:lastRenderedPageBreak/>
        <w:t>CONCLUCIONES</w:t>
      </w:r>
    </w:p>
    <w:p w:rsidR="005D29C9" w:rsidRDefault="00EE7164" w:rsidP="00EE7164">
      <w:pPr>
        <w:pStyle w:val="Prrafodelista"/>
        <w:numPr>
          <w:ilvl w:val="0"/>
          <w:numId w:val="1"/>
        </w:numPr>
        <w:jc w:val="both"/>
        <w:rPr>
          <w:rFonts w:ascii="Arial" w:hAnsi="Arial" w:cs="Arial"/>
          <w:sz w:val="24"/>
          <w:szCs w:val="24"/>
        </w:rPr>
      </w:pPr>
      <w:r>
        <w:rPr>
          <w:rFonts w:ascii="Arial" w:hAnsi="Arial" w:cs="Arial"/>
          <w:sz w:val="24"/>
          <w:szCs w:val="24"/>
        </w:rPr>
        <w:t>Con esta actividad podemos observar que este perfil es de gran fuerza y mucha paciencia.</w:t>
      </w:r>
    </w:p>
    <w:p w:rsidR="00EE7164" w:rsidRDefault="005C05F4" w:rsidP="00EE7164">
      <w:pPr>
        <w:pStyle w:val="Prrafodelista"/>
        <w:numPr>
          <w:ilvl w:val="0"/>
          <w:numId w:val="1"/>
        </w:numPr>
        <w:jc w:val="both"/>
        <w:rPr>
          <w:rFonts w:ascii="Arial" w:hAnsi="Arial" w:cs="Arial"/>
          <w:sz w:val="24"/>
          <w:szCs w:val="24"/>
        </w:rPr>
      </w:pPr>
      <w:r>
        <w:rPr>
          <w:rFonts w:ascii="Arial" w:hAnsi="Arial" w:cs="Arial"/>
          <w:sz w:val="24"/>
          <w:szCs w:val="24"/>
        </w:rPr>
        <w:t>Podemos concluir que en cada relevamiento se pueden identificar muchas maneras, de cómo se trabaja y la importancia para todos, porque desde aquí se puede aprender mucho más.</w:t>
      </w:r>
    </w:p>
    <w:p w:rsidR="005C05F4" w:rsidRDefault="005C05F4" w:rsidP="005C05F4">
      <w:pPr>
        <w:pStyle w:val="Prrafodelista"/>
        <w:numPr>
          <w:ilvl w:val="0"/>
          <w:numId w:val="1"/>
        </w:numPr>
        <w:jc w:val="both"/>
        <w:rPr>
          <w:rFonts w:ascii="Arial" w:hAnsi="Arial" w:cs="Arial"/>
          <w:sz w:val="24"/>
          <w:szCs w:val="24"/>
        </w:rPr>
      </w:pPr>
      <w:r w:rsidRPr="005C05F4">
        <w:rPr>
          <w:rFonts w:ascii="Arial" w:hAnsi="Arial" w:cs="Arial"/>
          <w:sz w:val="24"/>
          <w:szCs w:val="24"/>
        </w:rPr>
        <w:t>Con este trabajo se concluye que es de suma importancia conocer los diferentes perfiles para darnos cuenta que todos los puestos de trabajo tienen funciones y objetivos específicos para llegar un mismo fin</w:t>
      </w:r>
      <w:r>
        <w:rPr>
          <w:rFonts w:ascii="Arial" w:hAnsi="Arial" w:cs="Arial"/>
          <w:sz w:val="24"/>
          <w:szCs w:val="24"/>
        </w:rPr>
        <w:t>.</w:t>
      </w:r>
    </w:p>
    <w:p w:rsidR="005C05F4" w:rsidRDefault="005C05F4" w:rsidP="005C05F4">
      <w:pPr>
        <w:pStyle w:val="Prrafodelista"/>
        <w:numPr>
          <w:ilvl w:val="0"/>
          <w:numId w:val="1"/>
        </w:numPr>
        <w:jc w:val="both"/>
        <w:rPr>
          <w:rFonts w:ascii="Arial" w:hAnsi="Arial" w:cs="Arial"/>
          <w:sz w:val="24"/>
          <w:szCs w:val="24"/>
        </w:rPr>
      </w:pPr>
      <w:r>
        <w:rPr>
          <w:rFonts w:ascii="Arial" w:hAnsi="Arial" w:cs="Arial"/>
          <w:sz w:val="24"/>
          <w:szCs w:val="24"/>
        </w:rPr>
        <w:t>Se concluye que hay diferentes puestos de trabajo, y que cada uno cumple funciones diferentes, y de cómo se debe responder en la administración hacia los clientes, así todos llegar a un  fin determinado de cumplir lo que le corresponde a cada uno</w:t>
      </w:r>
      <w:r w:rsidR="00935A5E">
        <w:rPr>
          <w:rFonts w:ascii="Arial" w:hAnsi="Arial" w:cs="Arial"/>
          <w:sz w:val="24"/>
          <w:szCs w:val="24"/>
        </w:rPr>
        <w:t>,</w:t>
      </w:r>
      <w:r>
        <w:rPr>
          <w:rFonts w:ascii="Arial" w:hAnsi="Arial" w:cs="Arial"/>
          <w:sz w:val="24"/>
          <w:szCs w:val="24"/>
        </w:rPr>
        <w:t xml:space="preserve"> para </w:t>
      </w:r>
      <w:r w:rsidR="00935A5E">
        <w:rPr>
          <w:rFonts w:ascii="Arial" w:hAnsi="Arial" w:cs="Arial"/>
          <w:sz w:val="24"/>
          <w:szCs w:val="24"/>
        </w:rPr>
        <w:t>llevar a cabo un mismo objetivo.</w:t>
      </w:r>
    </w:p>
    <w:p w:rsidR="00935A5E" w:rsidRPr="005C05F4" w:rsidRDefault="00935A5E" w:rsidP="00F56224">
      <w:pPr>
        <w:pStyle w:val="Prrafodelista"/>
        <w:jc w:val="both"/>
        <w:rPr>
          <w:rFonts w:ascii="Arial" w:hAnsi="Arial" w:cs="Arial"/>
          <w:sz w:val="24"/>
          <w:szCs w:val="24"/>
        </w:rPr>
      </w:pPr>
    </w:p>
    <w:p w:rsidR="005F7D9D" w:rsidRPr="008412E7" w:rsidRDefault="005F7D9D" w:rsidP="008412E7">
      <w:pPr>
        <w:jc w:val="both"/>
        <w:rPr>
          <w:rFonts w:ascii="Arial" w:hAnsi="Arial" w:cs="Arial"/>
          <w:sz w:val="24"/>
          <w:szCs w:val="24"/>
        </w:rPr>
      </w:pPr>
    </w:p>
    <w:sectPr w:rsidR="005F7D9D" w:rsidRPr="008412E7" w:rsidSect="008412E7">
      <w:headerReference w:type="default" r:id="rId13"/>
      <w:headerReference w:type="first" r:id="rId14"/>
      <w:footerReference w:type="first" r:id="rId15"/>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35" w:rsidRDefault="00BC6A35" w:rsidP="00BD07EC">
      <w:pPr>
        <w:spacing w:after="0" w:line="240" w:lineRule="auto"/>
      </w:pPr>
      <w:r>
        <w:separator/>
      </w:r>
    </w:p>
  </w:endnote>
  <w:endnote w:type="continuationSeparator" w:id="0">
    <w:p w:rsidR="00BC6A35" w:rsidRDefault="00BC6A35" w:rsidP="00BD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EC" w:rsidRDefault="00BD07EC">
    <w:pPr>
      <w:pStyle w:val="Piedepgina"/>
    </w:pPr>
  </w:p>
  <w:tbl>
    <w:tblPr>
      <w:tblStyle w:val="Tablaconcuadrcula"/>
      <w:tblW w:w="0" w:type="auto"/>
      <w:tblLook w:val="04A0" w:firstRow="1" w:lastRow="0" w:firstColumn="1" w:lastColumn="0" w:noHBand="0" w:noVBand="1"/>
    </w:tblPr>
    <w:tblGrid>
      <w:gridCol w:w="2992"/>
      <w:gridCol w:w="2993"/>
      <w:gridCol w:w="2993"/>
    </w:tblGrid>
    <w:tr w:rsidR="00BD07EC" w:rsidTr="00BD07EC">
      <w:tc>
        <w:tcPr>
          <w:tcW w:w="2992" w:type="dxa"/>
        </w:tcPr>
        <w:p w:rsidR="00BD07EC" w:rsidRDefault="00BD07EC">
          <w:pPr>
            <w:pStyle w:val="Piedepgina"/>
          </w:pPr>
          <w:r>
            <w:t>Elaborado por:</w:t>
          </w:r>
        </w:p>
        <w:p w:rsidR="00BD07EC" w:rsidRDefault="00BD07EC">
          <w:pPr>
            <w:pStyle w:val="Piedepgina"/>
          </w:pPr>
        </w:p>
      </w:tc>
      <w:tc>
        <w:tcPr>
          <w:tcW w:w="2993" w:type="dxa"/>
        </w:tcPr>
        <w:p w:rsidR="00BD07EC" w:rsidRDefault="00BD07EC">
          <w:pPr>
            <w:pStyle w:val="Piedepgina"/>
          </w:pPr>
          <w:r>
            <w:t>Aprobado por:</w:t>
          </w:r>
        </w:p>
      </w:tc>
      <w:tc>
        <w:tcPr>
          <w:tcW w:w="2993" w:type="dxa"/>
        </w:tcPr>
        <w:p w:rsidR="00BD07EC" w:rsidRDefault="00BD07EC">
          <w:pPr>
            <w:pStyle w:val="Piedepgina"/>
          </w:pPr>
          <w:r>
            <w:t>Revisado por:</w:t>
          </w:r>
        </w:p>
      </w:tc>
    </w:tr>
  </w:tbl>
  <w:p w:rsidR="00BD07EC" w:rsidRDefault="00BD07EC">
    <w:pPr>
      <w:pStyle w:val="Piedepgina"/>
    </w:pPr>
  </w:p>
  <w:p w:rsidR="00BD07EC" w:rsidRDefault="00BD07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35" w:rsidRDefault="00BC6A35" w:rsidP="00BD07EC">
      <w:pPr>
        <w:spacing w:after="0" w:line="240" w:lineRule="auto"/>
      </w:pPr>
      <w:r>
        <w:separator/>
      </w:r>
    </w:p>
  </w:footnote>
  <w:footnote w:type="continuationSeparator" w:id="0">
    <w:p w:rsidR="00BC6A35" w:rsidRDefault="00BC6A35" w:rsidP="00BD0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EC" w:rsidRDefault="00BD07EC">
    <w:pPr>
      <w:pStyle w:val="Encabezado"/>
    </w:pPr>
  </w:p>
  <w:tbl>
    <w:tblPr>
      <w:tblStyle w:val="Tablaconcuadrcula"/>
      <w:tblW w:w="0" w:type="auto"/>
      <w:tblLook w:val="04A0" w:firstRow="1" w:lastRow="0" w:firstColumn="1" w:lastColumn="0" w:noHBand="0" w:noVBand="1"/>
    </w:tblPr>
    <w:tblGrid>
      <w:gridCol w:w="2802"/>
      <w:gridCol w:w="6176"/>
    </w:tblGrid>
    <w:tr w:rsidR="00BD07EC" w:rsidTr="00BD07EC">
      <w:tc>
        <w:tcPr>
          <w:tcW w:w="2802" w:type="dxa"/>
        </w:tcPr>
        <w:p w:rsidR="00BD07EC" w:rsidRDefault="00BD07EC">
          <w:pPr>
            <w:pStyle w:val="Encabezado"/>
          </w:pPr>
          <w:r>
            <w:t xml:space="preserve"> </w:t>
          </w:r>
          <w:r>
            <w:rPr>
              <w:noProof/>
              <w:lang w:eastAsia="es-CO"/>
            </w:rPr>
            <w:drawing>
              <wp:inline distT="0" distB="0" distL="0" distR="0" wp14:anchorId="303A8841">
                <wp:extent cx="1353185" cy="7740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774065"/>
                        </a:xfrm>
                        <a:prstGeom prst="rect">
                          <a:avLst/>
                        </a:prstGeom>
                        <a:noFill/>
                      </pic:spPr>
                    </pic:pic>
                  </a:graphicData>
                </a:graphic>
              </wp:inline>
            </w:drawing>
          </w:r>
        </w:p>
      </w:tc>
      <w:tc>
        <w:tcPr>
          <w:tcW w:w="6176" w:type="dxa"/>
        </w:tcPr>
        <w:p w:rsidR="00BD07EC" w:rsidRDefault="00BD07EC">
          <w:pPr>
            <w:pStyle w:val="Encabezado"/>
            <w:rPr>
              <w:rFonts w:ascii="Arial" w:hAnsi="Arial" w:cs="Arial"/>
              <w:b/>
              <w:sz w:val="32"/>
              <w:szCs w:val="32"/>
            </w:rPr>
          </w:pPr>
          <w:r>
            <w:rPr>
              <w:rFonts w:ascii="Arial" w:hAnsi="Arial" w:cs="Arial"/>
              <w:b/>
              <w:sz w:val="32"/>
              <w:szCs w:val="32"/>
            </w:rPr>
            <w:t xml:space="preserve"> </w:t>
          </w:r>
        </w:p>
        <w:p w:rsidR="00BD07EC" w:rsidRDefault="00BD07EC" w:rsidP="00BD07EC">
          <w:pPr>
            <w:pStyle w:val="Encabezado"/>
            <w:jc w:val="center"/>
          </w:pPr>
          <w:r w:rsidRPr="00BD07EC">
            <w:rPr>
              <w:rFonts w:ascii="Arial" w:hAnsi="Arial" w:cs="Arial"/>
              <w:b/>
              <w:sz w:val="32"/>
              <w:szCs w:val="32"/>
            </w:rPr>
            <w:t>MANUAL DE FUNCIONES</w:t>
          </w:r>
        </w:p>
      </w:tc>
    </w:tr>
  </w:tbl>
  <w:p w:rsidR="00BD07EC" w:rsidRDefault="00BD07EC">
    <w:pPr>
      <w:pStyle w:val="Encabezado"/>
    </w:pPr>
  </w:p>
  <w:p w:rsidR="00BD07EC" w:rsidRDefault="00BD07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2518"/>
      <w:gridCol w:w="6460"/>
    </w:tblGrid>
    <w:tr w:rsidR="00BD07EC" w:rsidTr="00BD07EC">
      <w:tc>
        <w:tcPr>
          <w:tcW w:w="2518" w:type="dxa"/>
        </w:tcPr>
        <w:p w:rsidR="00BD07EC" w:rsidRDefault="00BD07EC">
          <w:pPr>
            <w:pStyle w:val="Encabezado"/>
          </w:pPr>
          <w:r>
            <w:t xml:space="preserve"> </w:t>
          </w:r>
          <w:r>
            <w:rPr>
              <w:noProof/>
              <w:lang w:eastAsia="es-CO"/>
            </w:rPr>
            <w:drawing>
              <wp:inline distT="0" distB="0" distL="0" distR="0">
                <wp:extent cx="1352550" cy="77152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ruel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71525"/>
                        </a:xfrm>
                        <a:prstGeom prst="ellipse">
                          <a:avLst/>
                        </a:prstGeom>
                        <a:ln>
                          <a:noFill/>
                        </a:ln>
                        <a:effectLst>
                          <a:softEdge rad="112500"/>
                        </a:effectLst>
                      </pic:spPr>
                    </pic:pic>
                  </a:graphicData>
                </a:graphic>
              </wp:inline>
            </w:drawing>
          </w:r>
        </w:p>
      </w:tc>
      <w:tc>
        <w:tcPr>
          <w:tcW w:w="6460" w:type="dxa"/>
        </w:tcPr>
        <w:p w:rsidR="00BD07EC" w:rsidRDefault="00BD07EC">
          <w:pPr>
            <w:pStyle w:val="Encabezado"/>
            <w:rPr>
              <w:rFonts w:ascii="Arial" w:hAnsi="Arial" w:cs="Arial"/>
              <w:b/>
              <w:sz w:val="32"/>
              <w:szCs w:val="32"/>
            </w:rPr>
          </w:pPr>
        </w:p>
        <w:p w:rsidR="00BD07EC" w:rsidRPr="00BD07EC" w:rsidRDefault="00BD07EC" w:rsidP="00BD07EC">
          <w:pPr>
            <w:pStyle w:val="Encabezado"/>
            <w:jc w:val="center"/>
            <w:rPr>
              <w:rFonts w:ascii="Arial" w:hAnsi="Arial" w:cs="Arial"/>
              <w:b/>
              <w:sz w:val="32"/>
              <w:szCs w:val="32"/>
            </w:rPr>
          </w:pPr>
          <w:r w:rsidRPr="00BD07EC">
            <w:rPr>
              <w:rFonts w:ascii="Arial" w:hAnsi="Arial" w:cs="Arial"/>
              <w:b/>
              <w:sz w:val="32"/>
              <w:szCs w:val="32"/>
            </w:rPr>
            <w:t>MANUAL DE FUNCIONES</w:t>
          </w:r>
        </w:p>
      </w:tc>
    </w:tr>
  </w:tbl>
  <w:p w:rsidR="00BD07EC" w:rsidRDefault="00BD07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7B7"/>
    <w:multiLevelType w:val="hybridMultilevel"/>
    <w:tmpl w:val="31060410"/>
    <w:lvl w:ilvl="0" w:tplc="CE54014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E7"/>
    <w:rsid w:val="000860AA"/>
    <w:rsid w:val="00086765"/>
    <w:rsid w:val="00184122"/>
    <w:rsid w:val="002847F5"/>
    <w:rsid w:val="00524A00"/>
    <w:rsid w:val="005C05F4"/>
    <w:rsid w:val="005D29C9"/>
    <w:rsid w:val="005F7D9D"/>
    <w:rsid w:val="006B0BAD"/>
    <w:rsid w:val="008412E7"/>
    <w:rsid w:val="00933698"/>
    <w:rsid w:val="00935A5E"/>
    <w:rsid w:val="009912D2"/>
    <w:rsid w:val="00A11E4E"/>
    <w:rsid w:val="00BC6A35"/>
    <w:rsid w:val="00BD07EC"/>
    <w:rsid w:val="00C476B3"/>
    <w:rsid w:val="00C614A2"/>
    <w:rsid w:val="00EE7164"/>
    <w:rsid w:val="00F56224"/>
    <w:rsid w:val="00FF3B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412E7"/>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8412E7"/>
    <w:rPr>
      <w:rFonts w:eastAsiaTheme="minorEastAsia"/>
      <w:lang w:eastAsia="es-CO"/>
    </w:rPr>
  </w:style>
  <w:style w:type="paragraph" w:styleId="Textodeglobo">
    <w:name w:val="Balloon Text"/>
    <w:basedOn w:val="Normal"/>
    <w:link w:val="TextodegloboCar"/>
    <w:uiPriority w:val="99"/>
    <w:semiHidden/>
    <w:unhideWhenUsed/>
    <w:rsid w:val="008412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12E7"/>
    <w:rPr>
      <w:rFonts w:ascii="Tahoma" w:hAnsi="Tahoma" w:cs="Tahoma"/>
      <w:sz w:val="16"/>
      <w:szCs w:val="16"/>
    </w:rPr>
  </w:style>
  <w:style w:type="character" w:styleId="Hipervnculo">
    <w:name w:val="Hyperlink"/>
    <w:basedOn w:val="Fuentedeprrafopredeter"/>
    <w:uiPriority w:val="99"/>
    <w:unhideWhenUsed/>
    <w:rsid w:val="00EE7164"/>
    <w:rPr>
      <w:color w:val="0000FF" w:themeColor="hyperlink"/>
      <w:u w:val="single"/>
    </w:rPr>
  </w:style>
  <w:style w:type="character" w:styleId="Hipervnculovisitado">
    <w:name w:val="FollowedHyperlink"/>
    <w:basedOn w:val="Fuentedeprrafopredeter"/>
    <w:uiPriority w:val="99"/>
    <w:semiHidden/>
    <w:unhideWhenUsed/>
    <w:rsid w:val="00EE7164"/>
    <w:rPr>
      <w:color w:val="800080" w:themeColor="followedHyperlink"/>
      <w:u w:val="single"/>
    </w:rPr>
  </w:style>
  <w:style w:type="paragraph" w:styleId="Prrafodelista">
    <w:name w:val="List Paragraph"/>
    <w:basedOn w:val="Normal"/>
    <w:uiPriority w:val="34"/>
    <w:qFormat/>
    <w:rsid w:val="00EE7164"/>
    <w:pPr>
      <w:ind w:left="720"/>
      <w:contextualSpacing/>
    </w:pPr>
  </w:style>
  <w:style w:type="paragraph" w:styleId="Encabezado">
    <w:name w:val="header"/>
    <w:basedOn w:val="Normal"/>
    <w:link w:val="EncabezadoCar"/>
    <w:uiPriority w:val="99"/>
    <w:unhideWhenUsed/>
    <w:rsid w:val="00BD07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07EC"/>
  </w:style>
  <w:style w:type="paragraph" w:styleId="Piedepgina">
    <w:name w:val="footer"/>
    <w:basedOn w:val="Normal"/>
    <w:link w:val="PiedepginaCar"/>
    <w:uiPriority w:val="99"/>
    <w:unhideWhenUsed/>
    <w:rsid w:val="00BD07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07EC"/>
  </w:style>
  <w:style w:type="table" w:styleId="Tablaconcuadrcula">
    <w:name w:val="Table Grid"/>
    <w:basedOn w:val="Tablanormal"/>
    <w:uiPriority w:val="59"/>
    <w:rsid w:val="00BD0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412E7"/>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8412E7"/>
    <w:rPr>
      <w:rFonts w:eastAsiaTheme="minorEastAsia"/>
      <w:lang w:eastAsia="es-CO"/>
    </w:rPr>
  </w:style>
  <w:style w:type="paragraph" w:styleId="Textodeglobo">
    <w:name w:val="Balloon Text"/>
    <w:basedOn w:val="Normal"/>
    <w:link w:val="TextodegloboCar"/>
    <w:uiPriority w:val="99"/>
    <w:semiHidden/>
    <w:unhideWhenUsed/>
    <w:rsid w:val="008412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12E7"/>
    <w:rPr>
      <w:rFonts w:ascii="Tahoma" w:hAnsi="Tahoma" w:cs="Tahoma"/>
      <w:sz w:val="16"/>
      <w:szCs w:val="16"/>
    </w:rPr>
  </w:style>
  <w:style w:type="character" w:styleId="Hipervnculo">
    <w:name w:val="Hyperlink"/>
    <w:basedOn w:val="Fuentedeprrafopredeter"/>
    <w:uiPriority w:val="99"/>
    <w:unhideWhenUsed/>
    <w:rsid w:val="00EE7164"/>
    <w:rPr>
      <w:color w:val="0000FF" w:themeColor="hyperlink"/>
      <w:u w:val="single"/>
    </w:rPr>
  </w:style>
  <w:style w:type="character" w:styleId="Hipervnculovisitado">
    <w:name w:val="FollowedHyperlink"/>
    <w:basedOn w:val="Fuentedeprrafopredeter"/>
    <w:uiPriority w:val="99"/>
    <w:semiHidden/>
    <w:unhideWhenUsed/>
    <w:rsid w:val="00EE7164"/>
    <w:rPr>
      <w:color w:val="800080" w:themeColor="followedHyperlink"/>
      <w:u w:val="single"/>
    </w:rPr>
  </w:style>
  <w:style w:type="paragraph" w:styleId="Prrafodelista">
    <w:name w:val="List Paragraph"/>
    <w:basedOn w:val="Normal"/>
    <w:uiPriority w:val="34"/>
    <w:qFormat/>
    <w:rsid w:val="00EE7164"/>
    <w:pPr>
      <w:ind w:left="720"/>
      <w:contextualSpacing/>
    </w:pPr>
  </w:style>
  <w:style w:type="paragraph" w:styleId="Encabezado">
    <w:name w:val="header"/>
    <w:basedOn w:val="Normal"/>
    <w:link w:val="EncabezadoCar"/>
    <w:uiPriority w:val="99"/>
    <w:unhideWhenUsed/>
    <w:rsid w:val="00BD07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07EC"/>
  </w:style>
  <w:style w:type="paragraph" w:styleId="Piedepgina">
    <w:name w:val="footer"/>
    <w:basedOn w:val="Normal"/>
    <w:link w:val="PiedepginaCar"/>
    <w:uiPriority w:val="99"/>
    <w:unhideWhenUsed/>
    <w:rsid w:val="00BD07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07EC"/>
  </w:style>
  <w:style w:type="table" w:styleId="Tablaconcuadrcula">
    <w:name w:val="Table Grid"/>
    <w:basedOn w:val="Tablanormal"/>
    <w:uiPriority w:val="59"/>
    <w:rsid w:val="00BD0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aprendiz\Desktop\RELEVAMIENTO%20DEL%20PERFIL%20DEL%20GTH%20(04.doc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prendiz\Desktop\RELEVAMIENTO%20DEL%20PERFIL%20DEL%20GTH%202.doc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aprendiz\Desktop\RELEVAMIENTO%20DEL%20PERFIL%20DEL%20GTH%20diligenciado%20jajajja.docx" TargetMode="External"/><Relationship Id="rId4" Type="http://schemas.microsoft.com/office/2007/relationships/stylesWithEffects" Target="stylesWithEffects.xml"/><Relationship Id="rId9" Type="http://schemas.openxmlformats.org/officeDocument/2006/relationships/hyperlink" Target="file:///C:\Users\aprendiz\Desktop\RELEVAMIENTO%20DEL%20PERFIL%20DEL%20GTH%2001.doc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66635C77AF498AAA29283467840A98"/>
        <w:category>
          <w:name w:val="General"/>
          <w:gallery w:val="placeholder"/>
        </w:category>
        <w:types>
          <w:type w:val="bbPlcHdr"/>
        </w:types>
        <w:behaviors>
          <w:behavior w:val="content"/>
        </w:behaviors>
        <w:guid w:val="{DA2861A1-4A80-447E-9196-B0DF6CBADEBF}"/>
      </w:docPartPr>
      <w:docPartBody>
        <w:p w:rsidR="00000000" w:rsidRDefault="00163AAF" w:rsidP="00163AAF">
          <w:pPr>
            <w:pStyle w:val="7566635C77AF498AAA29283467840A98"/>
          </w:pPr>
          <w:r>
            <w:rPr>
              <w:rFonts w:asciiTheme="majorHAnsi" w:eastAsiaTheme="majorEastAsia" w:hAnsiTheme="majorHAnsi" w:cstheme="majorBidi"/>
              <w:sz w:val="80"/>
              <w:szCs w:val="80"/>
              <w:lang w:val="es-ES"/>
            </w:rPr>
            <w:t>[Escriba el título del documento]</w:t>
          </w:r>
        </w:p>
      </w:docPartBody>
    </w:docPart>
    <w:docPart>
      <w:docPartPr>
        <w:name w:val="90483C6C0856496C87F3F3FCEB5504C4"/>
        <w:category>
          <w:name w:val="General"/>
          <w:gallery w:val="placeholder"/>
        </w:category>
        <w:types>
          <w:type w:val="bbPlcHdr"/>
        </w:types>
        <w:behaviors>
          <w:behavior w:val="content"/>
        </w:behaviors>
        <w:guid w:val="{DD87EA10-92A7-4791-9CB8-516851A566FD}"/>
      </w:docPartPr>
      <w:docPartBody>
        <w:p w:rsidR="00000000" w:rsidRDefault="00163AAF" w:rsidP="00163AAF">
          <w:pPr>
            <w:pStyle w:val="90483C6C0856496C87F3F3FCEB5504C4"/>
          </w:pPr>
          <w:r>
            <w:rPr>
              <w:b/>
              <w:bCs/>
              <w:lang w:val="es-ES"/>
            </w:rPr>
            <w:t>[Escriba el nombre del autor]</w:t>
          </w:r>
        </w:p>
      </w:docPartBody>
    </w:docPart>
    <w:docPart>
      <w:docPartPr>
        <w:name w:val="924A79E1EEEF4254A2BC56D7E2BEAE3B"/>
        <w:category>
          <w:name w:val="General"/>
          <w:gallery w:val="placeholder"/>
        </w:category>
        <w:types>
          <w:type w:val="bbPlcHdr"/>
        </w:types>
        <w:behaviors>
          <w:behavior w:val="content"/>
        </w:behaviors>
        <w:guid w:val="{74D76A17-56FB-47E3-9ADD-415ACEC27F6D}"/>
      </w:docPartPr>
      <w:docPartBody>
        <w:p w:rsidR="00000000" w:rsidRDefault="00163AAF" w:rsidP="00163AAF">
          <w:pPr>
            <w:pStyle w:val="924A79E1EEEF4254A2BC56D7E2BEAE3B"/>
          </w:pPr>
          <w:r>
            <w:rPr>
              <w:b/>
              <w:bCs/>
              <w:lang w:val="es-ES"/>
            </w:rP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41"/>
    <w:rsid w:val="00065444"/>
    <w:rsid w:val="00163AAF"/>
    <w:rsid w:val="003D4F04"/>
    <w:rsid w:val="005E4E6A"/>
    <w:rsid w:val="009171E3"/>
    <w:rsid w:val="00984A41"/>
    <w:rsid w:val="00E55A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532AACFE9FA4878B151E3C5410017D7">
    <w:name w:val="B532AACFE9FA4878B151E3C5410017D7"/>
    <w:rsid w:val="00984A41"/>
  </w:style>
  <w:style w:type="paragraph" w:customStyle="1" w:styleId="EC987C8F106C4632AACA413FD7B39BAA">
    <w:name w:val="EC987C8F106C4632AACA413FD7B39BAA"/>
    <w:rsid w:val="00984A41"/>
  </w:style>
  <w:style w:type="paragraph" w:customStyle="1" w:styleId="86E7584C52A04247B739109E66E0A319">
    <w:name w:val="86E7584C52A04247B739109E66E0A319"/>
    <w:rsid w:val="00984A41"/>
  </w:style>
  <w:style w:type="paragraph" w:customStyle="1" w:styleId="F59FCDA272D745008461206717DB3D55">
    <w:name w:val="F59FCDA272D745008461206717DB3D55"/>
    <w:rsid w:val="00984A41"/>
  </w:style>
  <w:style w:type="paragraph" w:customStyle="1" w:styleId="8E73283CFDF9428FB5199BBFFB9DCA3E">
    <w:name w:val="8E73283CFDF9428FB5199BBFFB9DCA3E"/>
    <w:rsid w:val="00984A41"/>
  </w:style>
  <w:style w:type="paragraph" w:customStyle="1" w:styleId="5C8F179F211C45A29D12B34F7E67EDF9">
    <w:name w:val="5C8F179F211C45A29D12B34F7E67EDF9"/>
    <w:rsid w:val="00984A41"/>
  </w:style>
  <w:style w:type="paragraph" w:customStyle="1" w:styleId="7566635C77AF498AAA29283467840A98">
    <w:name w:val="7566635C77AF498AAA29283467840A98"/>
    <w:rsid w:val="00163AAF"/>
  </w:style>
  <w:style w:type="paragraph" w:customStyle="1" w:styleId="90483C6C0856496C87F3F3FCEB5504C4">
    <w:name w:val="90483C6C0856496C87F3F3FCEB5504C4"/>
    <w:rsid w:val="00163AAF"/>
  </w:style>
  <w:style w:type="paragraph" w:customStyle="1" w:styleId="924A79E1EEEF4254A2BC56D7E2BEAE3B">
    <w:name w:val="924A79E1EEEF4254A2BC56D7E2BEAE3B"/>
    <w:rsid w:val="00163AAF"/>
  </w:style>
  <w:style w:type="paragraph" w:customStyle="1" w:styleId="D3407DBB97E24726B23B879976528442">
    <w:name w:val="D3407DBB97E24726B23B879976528442"/>
    <w:rsid w:val="00163AAF"/>
  </w:style>
  <w:style w:type="paragraph" w:customStyle="1" w:styleId="CD1D987CEAF245B4A641C474F1FE31F7">
    <w:name w:val="CD1D987CEAF245B4A641C474F1FE31F7"/>
    <w:rsid w:val="00163A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532AACFE9FA4878B151E3C5410017D7">
    <w:name w:val="B532AACFE9FA4878B151E3C5410017D7"/>
    <w:rsid w:val="00984A41"/>
  </w:style>
  <w:style w:type="paragraph" w:customStyle="1" w:styleId="EC987C8F106C4632AACA413FD7B39BAA">
    <w:name w:val="EC987C8F106C4632AACA413FD7B39BAA"/>
    <w:rsid w:val="00984A41"/>
  </w:style>
  <w:style w:type="paragraph" w:customStyle="1" w:styleId="86E7584C52A04247B739109E66E0A319">
    <w:name w:val="86E7584C52A04247B739109E66E0A319"/>
    <w:rsid w:val="00984A41"/>
  </w:style>
  <w:style w:type="paragraph" w:customStyle="1" w:styleId="F59FCDA272D745008461206717DB3D55">
    <w:name w:val="F59FCDA272D745008461206717DB3D55"/>
    <w:rsid w:val="00984A41"/>
  </w:style>
  <w:style w:type="paragraph" w:customStyle="1" w:styleId="8E73283CFDF9428FB5199BBFFB9DCA3E">
    <w:name w:val="8E73283CFDF9428FB5199BBFFB9DCA3E"/>
    <w:rsid w:val="00984A41"/>
  </w:style>
  <w:style w:type="paragraph" w:customStyle="1" w:styleId="5C8F179F211C45A29D12B34F7E67EDF9">
    <w:name w:val="5C8F179F211C45A29D12B34F7E67EDF9"/>
    <w:rsid w:val="00984A41"/>
  </w:style>
  <w:style w:type="paragraph" w:customStyle="1" w:styleId="7566635C77AF498AAA29283467840A98">
    <w:name w:val="7566635C77AF498AAA29283467840A98"/>
    <w:rsid w:val="00163AAF"/>
  </w:style>
  <w:style w:type="paragraph" w:customStyle="1" w:styleId="90483C6C0856496C87F3F3FCEB5504C4">
    <w:name w:val="90483C6C0856496C87F3F3FCEB5504C4"/>
    <w:rsid w:val="00163AAF"/>
  </w:style>
  <w:style w:type="paragraph" w:customStyle="1" w:styleId="924A79E1EEEF4254A2BC56D7E2BEAE3B">
    <w:name w:val="924A79E1EEEF4254A2BC56D7E2BEAE3B"/>
    <w:rsid w:val="00163AAF"/>
  </w:style>
  <w:style w:type="paragraph" w:customStyle="1" w:styleId="D3407DBB97E24726B23B879976528442">
    <w:name w:val="D3407DBB97E24726B23B879976528442"/>
    <w:rsid w:val="00163AAF"/>
  </w:style>
  <w:style w:type="paragraph" w:customStyle="1" w:styleId="CD1D987CEAF245B4A641C474F1FE31F7">
    <w:name w:val="CD1D987CEAF245B4A641C474F1FE31F7"/>
    <w:rsid w:val="00163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2014-06-24T00:00:00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LEVANTAMIENTO DE PERFILES</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LEVANTAMIENTO DE PERFILES</dc:title>
  <dc:creator>aprendiz</dc:creator>
  <cp:lastModifiedBy>Javier</cp:lastModifiedBy>
  <cp:revision>5</cp:revision>
  <dcterms:created xsi:type="dcterms:W3CDTF">2014-06-25T00:42:00Z</dcterms:created>
  <dcterms:modified xsi:type="dcterms:W3CDTF">2015-05-20T00:26:00Z</dcterms:modified>
</cp:coreProperties>
</file>